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B4" w:rsidRPr="00630F85" w:rsidRDefault="00B328B4" w:rsidP="00B328B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0F85">
        <w:rPr>
          <w:rFonts w:ascii="Times New Roman" w:hAnsi="Times New Roman" w:cs="Times New Roman"/>
          <w:sz w:val="16"/>
          <w:szCs w:val="16"/>
        </w:rPr>
        <w:t>Утверждено Приказом  по МДОУ</w:t>
      </w:r>
    </w:p>
    <w:p w:rsidR="00B328B4" w:rsidRPr="00630F85" w:rsidRDefault="00B328B4" w:rsidP="00B328B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0F85">
        <w:rPr>
          <w:rFonts w:ascii="Times New Roman" w:hAnsi="Times New Roman" w:cs="Times New Roman"/>
          <w:sz w:val="16"/>
          <w:szCs w:val="16"/>
        </w:rPr>
        <w:t>№ 48 от 17.08.2015  г</w:t>
      </w:r>
    </w:p>
    <w:p w:rsidR="00B328B4" w:rsidRPr="00630F85" w:rsidRDefault="00B328B4" w:rsidP="00B328B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0F85">
        <w:rPr>
          <w:rFonts w:ascii="Times New Roman" w:hAnsi="Times New Roman" w:cs="Times New Roman"/>
          <w:sz w:val="16"/>
          <w:szCs w:val="16"/>
        </w:rPr>
        <w:t xml:space="preserve"> «Детский сад комбинированного                                                                                                                                                                                         </w:t>
      </w:r>
    </w:p>
    <w:p w:rsidR="00B328B4" w:rsidRPr="00630F85" w:rsidRDefault="00B328B4" w:rsidP="00B328B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0F85">
        <w:rPr>
          <w:rFonts w:ascii="Times New Roman" w:hAnsi="Times New Roman" w:cs="Times New Roman"/>
          <w:sz w:val="16"/>
          <w:szCs w:val="16"/>
        </w:rPr>
        <w:t>вида № 2 «Машенька» г. Ершова</w:t>
      </w:r>
    </w:p>
    <w:p w:rsidR="00B328B4" w:rsidRPr="00630F85" w:rsidRDefault="00B328B4" w:rsidP="00B328B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0F85">
        <w:rPr>
          <w:rFonts w:ascii="Times New Roman" w:hAnsi="Times New Roman" w:cs="Times New Roman"/>
          <w:sz w:val="16"/>
          <w:szCs w:val="16"/>
        </w:rPr>
        <w:t>Саратовской области»  Заведующий МДОУ</w:t>
      </w:r>
    </w:p>
    <w:p w:rsidR="00B328B4" w:rsidRPr="00630F85" w:rsidRDefault="00B328B4" w:rsidP="00B328B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0F85">
        <w:rPr>
          <w:rFonts w:ascii="Times New Roman" w:hAnsi="Times New Roman" w:cs="Times New Roman"/>
          <w:sz w:val="16"/>
          <w:szCs w:val="16"/>
        </w:rPr>
        <w:t>И. В.Требунская_______________</w:t>
      </w:r>
    </w:p>
    <w:p w:rsidR="00B328B4" w:rsidRDefault="00B328B4" w:rsidP="00B328B4">
      <w:pPr>
        <w:pStyle w:val="1"/>
        <w:jc w:val="center"/>
        <w:rPr>
          <w:b w:val="0"/>
          <w:bCs w:val="0"/>
          <w:sz w:val="32"/>
        </w:rPr>
      </w:pPr>
      <w:r w:rsidRPr="009C289E">
        <w:rPr>
          <w:color w:val="auto"/>
        </w:rPr>
        <w:t xml:space="preserve">Расписание непосредственно образовательной деятельности </w:t>
      </w:r>
      <w:r w:rsidRPr="00BB0E1D">
        <w:rPr>
          <w:color w:val="auto"/>
        </w:rPr>
        <w:t xml:space="preserve">в </w:t>
      </w:r>
      <w:r>
        <w:rPr>
          <w:color w:val="auto"/>
        </w:rPr>
        <w:t>средней</w:t>
      </w:r>
      <w:r w:rsidRPr="00BB0E1D">
        <w:rPr>
          <w:color w:val="auto"/>
        </w:rPr>
        <w:t xml:space="preserve"> группе на холодный период года</w:t>
      </w:r>
      <w:r>
        <w:rPr>
          <w:color w:val="auto"/>
        </w:rPr>
        <w:t xml:space="preserve">   </w:t>
      </w:r>
      <w:r w:rsidRPr="004F253E">
        <w:rPr>
          <w:rStyle w:val="a4"/>
          <w:rFonts w:ascii="Times New Roman" w:hAnsi="Times New Roman" w:cs="Times New Roman"/>
          <w:color w:val="000000" w:themeColor="text1"/>
        </w:rPr>
        <w:t>(с 4-5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лет) 2015</w:t>
      </w:r>
      <w:r w:rsidRPr="004F253E">
        <w:rPr>
          <w:rStyle w:val="a4"/>
          <w:rFonts w:ascii="Times New Roman" w:hAnsi="Times New Roman" w:cs="Times New Roman"/>
          <w:color w:val="000000" w:themeColor="text1"/>
        </w:rPr>
        <w:t>-201</w:t>
      </w:r>
      <w:r>
        <w:rPr>
          <w:rStyle w:val="a4"/>
          <w:rFonts w:ascii="Times New Roman" w:hAnsi="Times New Roman" w:cs="Times New Roman"/>
          <w:color w:val="000000" w:themeColor="text1"/>
        </w:rPr>
        <w:t>6</w:t>
      </w:r>
      <w:r w:rsidRPr="004F253E">
        <w:rPr>
          <w:rStyle w:val="a4"/>
          <w:rFonts w:ascii="Times New Roman" w:hAnsi="Times New Roman" w:cs="Times New Roman"/>
          <w:color w:val="000000" w:themeColor="text1"/>
        </w:rPr>
        <w:t xml:space="preserve"> год</w:t>
      </w:r>
    </w:p>
    <w:p w:rsidR="00B328B4" w:rsidRDefault="00B328B4" w:rsidP="00B328B4">
      <w:pPr>
        <w:jc w:val="center"/>
        <w:rPr>
          <w:sz w:val="28"/>
          <w:szCs w:val="28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7368"/>
      </w:tblGrid>
      <w:tr w:rsidR="00B328B4" w:rsidRPr="00CA3F55" w:rsidTr="00D97CD8">
        <w:trPr>
          <w:cantSplit/>
          <w:trHeight w:val="352"/>
        </w:trPr>
        <w:tc>
          <w:tcPr>
            <w:tcW w:w="971" w:type="pct"/>
            <w:vMerge w:val="restart"/>
          </w:tcPr>
          <w:p w:rsidR="00B328B4" w:rsidRDefault="00B328B4" w:rsidP="00D97CD8">
            <w:r w:rsidRPr="00A61C2C">
              <w:rPr>
                <w:i/>
                <w:sz w:val="28"/>
                <w:szCs w:val="28"/>
              </w:rPr>
              <w:t>Дни недели</w:t>
            </w:r>
          </w:p>
        </w:tc>
        <w:tc>
          <w:tcPr>
            <w:tcW w:w="4029" w:type="pct"/>
          </w:tcPr>
          <w:p w:rsidR="00B328B4" w:rsidRPr="00CA3F55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F55">
              <w:rPr>
                <w:rFonts w:ascii="Times New Roman" w:hAnsi="Times New Roman" w:cs="Times New Roman"/>
              </w:rPr>
              <w:t>Вид НОД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Default="00B328B4" w:rsidP="00D97CD8"/>
        </w:tc>
        <w:tc>
          <w:tcPr>
            <w:tcW w:w="4029" w:type="pct"/>
          </w:tcPr>
          <w:p w:rsidR="00B328B4" w:rsidRPr="00C81CA0" w:rsidRDefault="00B328B4" w:rsidP="00D97CD8">
            <w:pPr>
              <w:jc w:val="center"/>
              <w:rPr>
                <w:b/>
              </w:rPr>
            </w:pPr>
            <w:r w:rsidRPr="00C81CA0">
              <w:rPr>
                <w:b/>
              </w:rPr>
              <w:t>1 половина дня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 w:val="restart"/>
          </w:tcPr>
          <w:p w:rsidR="00B328B4" w:rsidRDefault="00B328B4" w:rsidP="00D97CD8">
            <w:r w:rsidRPr="00D0679F">
              <w:rPr>
                <w:sz w:val="26"/>
                <w:szCs w:val="26"/>
              </w:rPr>
              <w:t>Понедельник</w:t>
            </w:r>
          </w:p>
        </w:tc>
        <w:tc>
          <w:tcPr>
            <w:tcW w:w="4029" w:type="pct"/>
          </w:tcPr>
          <w:p w:rsidR="00B328B4" w:rsidRDefault="00B328B4" w:rsidP="00B328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Коммуникативная </w:t>
            </w: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B4" w:rsidRPr="00361617" w:rsidRDefault="00B328B4" w:rsidP="00D97CD8">
            <w:pPr>
              <w:pStyle w:val="a3"/>
              <w:ind w:left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00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Default="00B328B4" w:rsidP="00D97CD8"/>
        </w:tc>
        <w:tc>
          <w:tcPr>
            <w:tcW w:w="4029" w:type="pct"/>
          </w:tcPr>
          <w:p w:rsidR="00B328B4" w:rsidRDefault="00B328B4" w:rsidP="00B328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Двигательная  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B4" w:rsidRPr="00361617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35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 w:val="restart"/>
          </w:tcPr>
          <w:p w:rsidR="00B328B4" w:rsidRDefault="00B328B4" w:rsidP="00D97CD8">
            <w:r w:rsidRPr="00D0679F">
              <w:rPr>
                <w:bCs/>
                <w:sz w:val="26"/>
                <w:szCs w:val="26"/>
              </w:rPr>
              <w:t>Вторник</w:t>
            </w:r>
          </w:p>
        </w:tc>
        <w:tc>
          <w:tcPr>
            <w:tcW w:w="4029" w:type="pct"/>
          </w:tcPr>
          <w:p w:rsidR="00B328B4" w:rsidRDefault="00B328B4" w:rsidP="00B328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B4" w:rsidRPr="004F253E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00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Default="00B328B4" w:rsidP="00D97CD8"/>
        </w:tc>
        <w:tc>
          <w:tcPr>
            <w:tcW w:w="4029" w:type="pct"/>
          </w:tcPr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25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 w:val="restart"/>
          </w:tcPr>
          <w:p w:rsidR="00B328B4" w:rsidRDefault="00B328B4" w:rsidP="00D97CD8">
            <w:r w:rsidRPr="00D0679F">
              <w:rPr>
                <w:bCs/>
                <w:sz w:val="26"/>
                <w:szCs w:val="26"/>
              </w:rPr>
              <w:t>Среда</w:t>
            </w:r>
          </w:p>
        </w:tc>
        <w:tc>
          <w:tcPr>
            <w:tcW w:w="4029" w:type="pct"/>
          </w:tcPr>
          <w:p w:rsidR="00B328B4" w:rsidRDefault="00B328B4" w:rsidP="00B328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B4" w:rsidRPr="004F253E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00</w:t>
            </w:r>
            <w:r w:rsidRPr="004F253E">
              <w:rPr>
                <w:rFonts w:ascii="Times New Roman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Default="00B328B4" w:rsidP="00D97CD8"/>
        </w:tc>
        <w:tc>
          <w:tcPr>
            <w:tcW w:w="4029" w:type="pct"/>
          </w:tcPr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 деятельность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25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Default="00B328B4" w:rsidP="00D97CD8"/>
        </w:tc>
        <w:tc>
          <w:tcPr>
            <w:tcW w:w="4029" w:type="pct"/>
          </w:tcPr>
          <w:p w:rsidR="00B328B4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8B4" w:rsidRPr="004F253E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B328B4" w:rsidRPr="00733485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-10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 w:val="restart"/>
          </w:tcPr>
          <w:p w:rsidR="00B328B4" w:rsidRDefault="00B328B4" w:rsidP="00D97CD8">
            <w:r w:rsidRPr="00D0679F">
              <w:rPr>
                <w:bCs/>
                <w:sz w:val="26"/>
                <w:szCs w:val="26"/>
              </w:rPr>
              <w:t>Четверг</w:t>
            </w:r>
          </w:p>
        </w:tc>
        <w:tc>
          <w:tcPr>
            <w:tcW w:w="4029" w:type="pct"/>
          </w:tcPr>
          <w:p w:rsidR="00B328B4" w:rsidRDefault="00B328B4" w:rsidP="00B328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Двигательная  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28B4" w:rsidRPr="004F253E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00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Pr="00D0679F" w:rsidRDefault="00B328B4" w:rsidP="00D97CD8">
            <w:pPr>
              <w:rPr>
                <w:bCs/>
                <w:sz w:val="26"/>
                <w:szCs w:val="26"/>
              </w:rPr>
            </w:pPr>
          </w:p>
        </w:tc>
        <w:tc>
          <w:tcPr>
            <w:tcW w:w="4029" w:type="pct"/>
          </w:tcPr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. Чтение художественной литературы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45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-10.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05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 w:val="restart"/>
          </w:tcPr>
          <w:p w:rsidR="00B328B4" w:rsidRPr="00D0679F" w:rsidRDefault="00B328B4" w:rsidP="00D97CD8">
            <w:pPr>
              <w:rPr>
                <w:bCs/>
                <w:sz w:val="26"/>
                <w:szCs w:val="26"/>
              </w:rPr>
            </w:pPr>
            <w:r w:rsidRPr="00D0679F">
              <w:rPr>
                <w:bCs/>
                <w:sz w:val="26"/>
                <w:szCs w:val="26"/>
              </w:rPr>
              <w:t>Пятница</w:t>
            </w:r>
          </w:p>
        </w:tc>
        <w:tc>
          <w:tcPr>
            <w:tcW w:w="4029" w:type="pct"/>
          </w:tcPr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Рисование/Конструирование</w:t>
            </w:r>
            <w:r w:rsidRPr="004F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00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-9.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  <w:vMerge/>
          </w:tcPr>
          <w:p w:rsidR="00B328B4" w:rsidRPr="00D0679F" w:rsidRDefault="00B328B4" w:rsidP="00D97CD8">
            <w:pPr>
              <w:rPr>
                <w:bCs/>
                <w:sz w:val="26"/>
                <w:szCs w:val="26"/>
              </w:rPr>
            </w:pPr>
          </w:p>
        </w:tc>
        <w:tc>
          <w:tcPr>
            <w:tcW w:w="4029" w:type="pct"/>
          </w:tcPr>
          <w:p w:rsidR="00B328B4" w:rsidRDefault="00B328B4" w:rsidP="00B328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Двигательная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8B4" w:rsidRPr="004F253E" w:rsidRDefault="00B328B4" w:rsidP="00D97CD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50</w:t>
            </w:r>
            <w:r w:rsidRPr="004F253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-10.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10</w:t>
            </w:r>
          </w:p>
        </w:tc>
      </w:tr>
      <w:tr w:rsidR="00B328B4" w:rsidRPr="00C81CA0" w:rsidTr="00D97CD8">
        <w:trPr>
          <w:cantSplit/>
          <w:trHeight w:val="387"/>
        </w:trPr>
        <w:tc>
          <w:tcPr>
            <w:tcW w:w="971" w:type="pct"/>
          </w:tcPr>
          <w:p w:rsidR="00B328B4" w:rsidRDefault="00B328B4" w:rsidP="00D97CD8"/>
        </w:tc>
        <w:tc>
          <w:tcPr>
            <w:tcW w:w="4029" w:type="pct"/>
          </w:tcPr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4F25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28B4" w:rsidRPr="004F253E" w:rsidRDefault="00B328B4" w:rsidP="00D97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8B4" w:rsidRDefault="00B328B4" w:rsidP="00B328B4">
      <w:pPr>
        <w:pStyle w:val="a3"/>
        <w:jc w:val="right"/>
        <w:rPr>
          <w:sz w:val="16"/>
          <w:szCs w:val="16"/>
        </w:rPr>
      </w:pPr>
    </w:p>
    <w:p w:rsidR="00513879" w:rsidRDefault="00513879"/>
    <w:sectPr w:rsidR="00513879" w:rsidSect="0051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B66"/>
    <w:multiLevelType w:val="hybridMultilevel"/>
    <w:tmpl w:val="CFC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F43"/>
    <w:multiLevelType w:val="hybridMultilevel"/>
    <w:tmpl w:val="BF9A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6A0"/>
    <w:multiLevelType w:val="hybridMultilevel"/>
    <w:tmpl w:val="4A9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7821"/>
    <w:multiLevelType w:val="hybridMultilevel"/>
    <w:tmpl w:val="7AA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28B4"/>
    <w:rsid w:val="00513879"/>
    <w:rsid w:val="00B3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328B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3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2016-02-08T18:25:00Z</dcterms:created>
  <dcterms:modified xsi:type="dcterms:W3CDTF">2016-02-08T18:25:00Z</dcterms:modified>
</cp:coreProperties>
</file>