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5" w:rsidRDefault="00755FE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АЙТ к проверке\мониторинг реа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к проверке\мониторинг реал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B9" w:rsidRDefault="00E735B9"/>
    <w:p w:rsidR="00E735B9" w:rsidRDefault="00E735B9"/>
    <w:p w:rsidR="00E735B9" w:rsidRDefault="00E735B9"/>
    <w:p w:rsidR="00E735B9" w:rsidRPr="00FB7BBF" w:rsidRDefault="00E735B9" w:rsidP="0066299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FB7BBF">
        <w:rPr>
          <w:rFonts w:ascii="Times New Roman" w:hAnsi="Times New Roman"/>
          <w:sz w:val="28"/>
          <w:szCs w:val="28"/>
        </w:rPr>
        <w:t>  </w:t>
      </w:r>
      <w:r w:rsidRPr="00FB7BB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1.1. Н</w:t>
      </w:r>
      <w:r>
        <w:rPr>
          <w:rFonts w:ascii="Times New Roman" w:hAnsi="Times New Roman"/>
          <w:sz w:val="28"/>
          <w:szCs w:val="28"/>
        </w:rPr>
        <w:t>астоящее Положение разработано для  м</w:t>
      </w:r>
      <w:r w:rsidRPr="00FB7BBF">
        <w:rPr>
          <w:rFonts w:ascii="Times New Roman" w:hAnsi="Times New Roman"/>
          <w:sz w:val="28"/>
          <w:szCs w:val="28"/>
        </w:rPr>
        <w:t xml:space="preserve">униципального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«Детский сад комбинированного вида № 2 «Машенька»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ршова Саратовской области»,  в  </w:t>
      </w:r>
      <w:r w:rsidRPr="00FB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FB7BBF">
        <w:rPr>
          <w:rFonts w:ascii="Times New Roman" w:hAnsi="Times New Roman"/>
          <w:sz w:val="28"/>
          <w:szCs w:val="28"/>
        </w:rPr>
        <w:t xml:space="preserve"> с Федеральным законом  «Об образовании в Российской Федерации» от 29.12.2012г. №273-ФЗ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BBF">
        <w:rPr>
          <w:rFonts w:ascii="Times New Roman" w:hAnsi="Times New Roman"/>
          <w:sz w:val="28"/>
          <w:szCs w:val="28"/>
        </w:rPr>
        <w:t>Санитарно-эпидемиологическими пра</w:t>
      </w:r>
      <w:r>
        <w:rPr>
          <w:rFonts w:ascii="Times New Roman" w:hAnsi="Times New Roman"/>
          <w:sz w:val="28"/>
          <w:szCs w:val="28"/>
        </w:rPr>
        <w:t xml:space="preserve">вилами и нормативами, Уставом  муниципального дошкольного образовательного учреждения «Детский сад комбинированного вида № 2 «Машенька» г.Ершова Саратовской области» </w:t>
      </w:r>
      <w:r w:rsidRPr="00FB7BBF">
        <w:rPr>
          <w:rFonts w:ascii="Times New Roman" w:hAnsi="Times New Roman"/>
          <w:sz w:val="28"/>
          <w:szCs w:val="28"/>
        </w:rPr>
        <w:t>ДОУ.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1.2. Цель  мониторинга – 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дошкольника.</w:t>
      </w:r>
    </w:p>
    <w:p w:rsidR="00E735B9" w:rsidRPr="00FB7BBF" w:rsidRDefault="00E735B9" w:rsidP="0066299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b/>
          <w:bCs/>
          <w:sz w:val="28"/>
          <w:szCs w:val="28"/>
        </w:rPr>
        <w:t>2.Задачи мониторинга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2.1. Оценить степень продвижения дошкольника в образовательной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2.2. Выявить индивидуальные возможности каждого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2.3. Наметить при необходимости индивидуальный маршрут образовательной работы для максимального раскрытия детской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E735B9" w:rsidRPr="00FB7BBF" w:rsidRDefault="00E735B9" w:rsidP="0066299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b/>
          <w:bCs/>
          <w:sz w:val="28"/>
          <w:szCs w:val="28"/>
        </w:rPr>
        <w:t>3.Организация проведения мониторинга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 3.1. Мониторинг включает в себя два компонента: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-       Мониторинг </w:t>
      </w:r>
      <w:r w:rsidRPr="0083024D">
        <w:rPr>
          <w:rFonts w:ascii="Times New Roman" w:hAnsi="Times New Roman"/>
          <w:bCs/>
          <w:sz w:val="28"/>
          <w:szCs w:val="28"/>
        </w:rPr>
        <w:t>образовательного процесса</w:t>
      </w:r>
      <w:r w:rsidRPr="00FB7BBF">
        <w:rPr>
          <w:rFonts w:ascii="Times New Roman" w:hAnsi="Times New Roman"/>
          <w:sz w:val="28"/>
          <w:szCs w:val="28"/>
        </w:rPr>
        <w:t>  осуществляется через отслеживание результатов освоения  образовательной программы (мониторинг организованной деятельности с дошкольникам</w:t>
      </w:r>
      <w:r>
        <w:rPr>
          <w:rFonts w:ascii="Times New Roman" w:hAnsi="Times New Roman"/>
          <w:sz w:val="28"/>
          <w:szCs w:val="28"/>
        </w:rPr>
        <w:t xml:space="preserve">и: </w:t>
      </w:r>
      <w:proofErr w:type="spellStart"/>
      <w:r>
        <w:rPr>
          <w:rFonts w:ascii="Times New Roman" w:hAnsi="Times New Roman"/>
          <w:sz w:val="28"/>
          <w:szCs w:val="28"/>
        </w:rPr>
        <w:t>нод</w:t>
      </w:r>
      <w:proofErr w:type="spellEnd"/>
      <w:r w:rsidRPr="00FB7BBF">
        <w:rPr>
          <w:rFonts w:ascii="Times New Roman" w:hAnsi="Times New Roman"/>
          <w:sz w:val="28"/>
          <w:szCs w:val="28"/>
        </w:rPr>
        <w:t>, прогулки)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-      Мониторинг </w:t>
      </w:r>
      <w:r w:rsidRPr="0083024D">
        <w:rPr>
          <w:rFonts w:ascii="Times New Roman" w:hAnsi="Times New Roman"/>
          <w:bCs/>
          <w:sz w:val="28"/>
          <w:szCs w:val="28"/>
        </w:rPr>
        <w:t>детского развития</w:t>
      </w:r>
      <w:r w:rsidRPr="00FB7BBF">
        <w:rPr>
          <w:rFonts w:ascii="Times New Roman" w:hAnsi="Times New Roman"/>
          <w:b/>
          <w:bCs/>
          <w:sz w:val="28"/>
          <w:szCs w:val="28"/>
        </w:rPr>
        <w:t> </w:t>
      </w:r>
      <w:r w:rsidRPr="00FB7BBF">
        <w:rPr>
          <w:rFonts w:ascii="Times New Roman" w:hAnsi="Times New Roman"/>
          <w:sz w:val="28"/>
          <w:szCs w:val="28"/>
        </w:rPr>
        <w:t>осуществляется на основе оценки развития  интегративных, личностных качеств ребенка  - мониторинг фронтальной, индивидуальной, групповой, подгрупповой деятельности воспитателей и специалистов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 3.2. Мониторинг за </w:t>
      </w:r>
      <w:r w:rsidRPr="0083024D">
        <w:rPr>
          <w:rFonts w:ascii="Times New Roman" w:hAnsi="Times New Roman"/>
          <w:bCs/>
          <w:sz w:val="28"/>
          <w:szCs w:val="28"/>
        </w:rPr>
        <w:t>образовательной деятельностью и детским развитием</w:t>
      </w:r>
      <w:r>
        <w:rPr>
          <w:rFonts w:ascii="Times New Roman" w:hAnsi="Times New Roman"/>
          <w:sz w:val="28"/>
          <w:szCs w:val="28"/>
        </w:rPr>
        <w:t xml:space="preserve">  в Учреждении </w:t>
      </w:r>
      <w:r w:rsidRPr="00FB7BBF">
        <w:rPr>
          <w:rFonts w:ascii="Times New Roman" w:hAnsi="Times New Roman"/>
          <w:sz w:val="28"/>
          <w:szCs w:val="28"/>
        </w:rPr>
        <w:t xml:space="preserve"> осуществляется в течение времени пребывания ребенка в Учреждении, опреде</w:t>
      </w:r>
      <w:r>
        <w:rPr>
          <w:rFonts w:ascii="Times New Roman" w:hAnsi="Times New Roman"/>
          <w:sz w:val="28"/>
          <w:szCs w:val="28"/>
        </w:rPr>
        <w:t>лённым Уставом Учреждения (с 7.30. до 17.3</w:t>
      </w:r>
      <w:r w:rsidRPr="00FB7BBF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 для групп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направленности, </w:t>
      </w:r>
      <w:r w:rsidRPr="00FB7BBF">
        <w:rPr>
          <w:rFonts w:ascii="Times New Roman" w:hAnsi="Times New Roman"/>
          <w:sz w:val="28"/>
          <w:szCs w:val="28"/>
        </w:rPr>
        <w:t xml:space="preserve"> исключая время, отведенное на сон). Это – </w:t>
      </w:r>
      <w:r w:rsidRPr="00FB7BBF">
        <w:rPr>
          <w:rFonts w:ascii="Times New Roman" w:hAnsi="Times New Roman"/>
          <w:sz w:val="28"/>
          <w:szCs w:val="28"/>
        </w:rPr>
        <w:lastRenderedPageBreak/>
        <w:t>деятельность в утренние часы, подготовка и организация всех режимных моментов, вечернее время.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3.3. Мониторинг </w:t>
      </w:r>
      <w:r w:rsidRPr="0083024D">
        <w:rPr>
          <w:rFonts w:ascii="Times New Roman" w:hAnsi="Times New Roman"/>
          <w:bCs/>
          <w:sz w:val="28"/>
          <w:szCs w:val="28"/>
        </w:rPr>
        <w:t>образовательного процесса</w:t>
      </w:r>
      <w:r w:rsidRPr="00FB7BBF">
        <w:rPr>
          <w:rFonts w:ascii="Times New Roman" w:hAnsi="Times New Roman"/>
          <w:b/>
          <w:bCs/>
          <w:sz w:val="28"/>
          <w:szCs w:val="28"/>
        </w:rPr>
        <w:t> </w:t>
      </w:r>
      <w:r w:rsidRPr="00FB7BBF">
        <w:rPr>
          <w:rFonts w:ascii="Times New Roman" w:hAnsi="Times New Roman"/>
          <w:sz w:val="28"/>
          <w:szCs w:val="28"/>
        </w:rPr>
        <w:t xml:space="preserve">осуществляется через педагогические наблюдения, организуемые воспитателями всех возрастных групп 2 раза в год – в начале и в конце года. Мониторинг усвоения программных требований воспитанниками подготовительной к школе группы осуществляется воспитателями и специалистами Учреждения </w:t>
      </w:r>
      <w:proofErr w:type="spellStart"/>
      <w:r w:rsidRPr="00FB7BBF">
        <w:rPr>
          <w:rFonts w:ascii="Times New Roman" w:hAnsi="Times New Roman"/>
          <w:sz w:val="28"/>
          <w:szCs w:val="28"/>
        </w:rPr>
        <w:t>промежуточно</w:t>
      </w:r>
      <w:proofErr w:type="spellEnd"/>
      <w:r w:rsidRPr="00FB7BBF">
        <w:rPr>
          <w:rFonts w:ascii="Times New Roman" w:hAnsi="Times New Roman"/>
          <w:sz w:val="28"/>
          <w:szCs w:val="28"/>
        </w:rPr>
        <w:t>, в январе месяце посредством тематического контроля (проводят воспитатели подготовительной к школе группы, музыкальный руководитель, инструктор по физической культуре,).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3.4. Мониторинг </w:t>
      </w:r>
      <w:r w:rsidRPr="0083024D">
        <w:rPr>
          <w:rFonts w:ascii="Times New Roman" w:hAnsi="Times New Roman"/>
          <w:bCs/>
          <w:sz w:val="28"/>
          <w:szCs w:val="28"/>
        </w:rPr>
        <w:t>детского развития</w:t>
      </w:r>
      <w:r w:rsidRPr="00FB7BBF">
        <w:rPr>
          <w:rFonts w:ascii="Times New Roman" w:hAnsi="Times New Roman"/>
          <w:b/>
          <w:bCs/>
          <w:sz w:val="28"/>
          <w:szCs w:val="28"/>
        </w:rPr>
        <w:t>  </w:t>
      </w:r>
      <w:r w:rsidRPr="00FB7BBF">
        <w:rPr>
          <w:rFonts w:ascii="Times New Roman" w:hAnsi="Times New Roman"/>
          <w:sz w:val="28"/>
          <w:szCs w:val="28"/>
        </w:rPr>
        <w:t xml:space="preserve">осуществляется через педагогические наблюдения  и анализ воспитателями всех возрастных групп и фиксируется в календарном планировании ежедневно; диагностические </w:t>
      </w:r>
      <w:r>
        <w:rPr>
          <w:rFonts w:ascii="Times New Roman" w:hAnsi="Times New Roman"/>
          <w:sz w:val="28"/>
          <w:szCs w:val="28"/>
        </w:rPr>
        <w:t xml:space="preserve">исследования специалистов Учреждения </w:t>
      </w:r>
      <w:r w:rsidRPr="00FB7BBF">
        <w:rPr>
          <w:rFonts w:ascii="Times New Roman" w:hAnsi="Times New Roman"/>
          <w:sz w:val="28"/>
          <w:szCs w:val="28"/>
        </w:rPr>
        <w:t>– 2 раза в год, с детьми подготовительной к школе группы – 3 раза в год, в январе месяце посредством тематического контроля.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Мониторинг детского развития включает в себя оценку физического развития ребенка (проводит инст</w:t>
      </w:r>
      <w:r>
        <w:rPr>
          <w:rFonts w:ascii="Times New Roman" w:hAnsi="Times New Roman"/>
          <w:sz w:val="28"/>
          <w:szCs w:val="28"/>
        </w:rPr>
        <w:t>руктор по физической культуре)</w:t>
      </w:r>
      <w:r w:rsidRPr="00FB7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анализ коррекции речевых нарушений (проводит учитель-логопед); </w:t>
      </w:r>
      <w:r w:rsidRPr="00FB7BBF">
        <w:rPr>
          <w:rFonts w:ascii="Times New Roman" w:hAnsi="Times New Roman"/>
          <w:sz w:val="28"/>
          <w:szCs w:val="28"/>
        </w:rPr>
        <w:t xml:space="preserve"> развития общих способностей: познавательных, коммуникативных и регуляторных (проводит педагог-психолог)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3.5. Методологическая основа мониторинг</w:t>
      </w:r>
      <w:r>
        <w:rPr>
          <w:rFonts w:ascii="Times New Roman" w:hAnsi="Times New Roman"/>
          <w:sz w:val="28"/>
          <w:szCs w:val="28"/>
        </w:rPr>
        <w:t>а образовательного процесса в Учреждении – программами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«Детство»: Примерная основная общеобразовательная программа дошкольного образования. Т.И.Бабаева, А.Г. Гогоберидзе, З.А.Михайлова и </w:t>
      </w:r>
      <w:r w:rsidRPr="00FB7BBF">
        <w:rPr>
          <w:rFonts w:ascii="Times New Roman" w:hAnsi="Times New Roman"/>
          <w:sz w:val="28"/>
          <w:szCs w:val="28"/>
        </w:rPr>
        <w:t>«От рождения до школы»</w:t>
      </w:r>
      <w:proofErr w:type="gramStart"/>
      <w:r w:rsidRPr="00FB7BB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Т.С.Комаровой, М.А. Васильева.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3.5. 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3.6. Результаты мониторинга предоставляются воспитателями всех возрас</w:t>
      </w:r>
      <w:r>
        <w:rPr>
          <w:rFonts w:ascii="Times New Roman" w:hAnsi="Times New Roman"/>
          <w:sz w:val="28"/>
          <w:szCs w:val="28"/>
        </w:rPr>
        <w:t xml:space="preserve">тных групп и специалистами Учреждения </w:t>
      </w:r>
      <w:r w:rsidRPr="00FB7BBF">
        <w:rPr>
          <w:rFonts w:ascii="Times New Roman" w:hAnsi="Times New Roman"/>
          <w:sz w:val="28"/>
          <w:szCs w:val="28"/>
        </w:rPr>
        <w:t xml:space="preserve"> старшему воспитателю. В конце учебного года проводится сравнительный анализ усвоения детьми программных </w:t>
      </w:r>
      <w:r w:rsidRPr="00FB7BBF">
        <w:rPr>
          <w:rFonts w:ascii="Times New Roman" w:hAnsi="Times New Roman"/>
          <w:sz w:val="28"/>
          <w:szCs w:val="28"/>
        </w:rPr>
        <w:lastRenderedPageBreak/>
        <w:t>требований и на основе того анализа определяются перспективы деятельности Учреждения на следующий учебный год.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3.7. Мониторинг усвоения детьми программных требований воспитателями, музыкальным руководителем, инструктором по физической культур</w:t>
      </w:r>
      <w:r>
        <w:rPr>
          <w:rFonts w:ascii="Times New Roman" w:hAnsi="Times New Roman"/>
          <w:sz w:val="28"/>
          <w:szCs w:val="28"/>
        </w:rPr>
        <w:t>е,  педагогами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 xml:space="preserve">Педагог-психолог оценивает уровень развития детей по бальной системе в соответствие с </w:t>
      </w:r>
      <w:proofErr w:type="spellStart"/>
      <w:r w:rsidRPr="00FB7BBF">
        <w:rPr>
          <w:rFonts w:ascii="Times New Roman" w:hAnsi="Times New Roman"/>
          <w:sz w:val="28"/>
          <w:szCs w:val="28"/>
        </w:rPr>
        <w:t>критериальными</w:t>
      </w:r>
      <w:proofErr w:type="spellEnd"/>
      <w:r w:rsidRPr="00FB7BBF">
        <w:rPr>
          <w:rFonts w:ascii="Times New Roman" w:hAnsi="Times New Roman"/>
          <w:sz w:val="28"/>
          <w:szCs w:val="28"/>
        </w:rPr>
        <w:t xml:space="preserve"> диагностическими методиками.</w:t>
      </w:r>
    </w:p>
    <w:p w:rsidR="00E735B9" w:rsidRPr="00FB7BBF" w:rsidRDefault="00E735B9" w:rsidP="0066299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b/>
          <w:bCs/>
          <w:sz w:val="28"/>
          <w:szCs w:val="28"/>
        </w:rPr>
        <w:t>4.Контроль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 xml:space="preserve"> 4.1. </w:t>
      </w:r>
      <w:proofErr w:type="gramStart"/>
      <w:r w:rsidRPr="00FB7B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BBF">
        <w:rPr>
          <w:rFonts w:ascii="Times New Roman" w:hAnsi="Times New Roman"/>
          <w:sz w:val="28"/>
          <w:szCs w:val="28"/>
        </w:rPr>
        <w:t xml:space="preserve">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-     Проведение ежедневного текущего контроля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-      Организацию тематического контроля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-       Проведение оперативного контроля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     Посещение </w:t>
      </w:r>
      <w:proofErr w:type="spellStart"/>
      <w:r>
        <w:rPr>
          <w:rFonts w:ascii="Times New Roman" w:hAnsi="Times New Roman"/>
          <w:sz w:val="28"/>
          <w:szCs w:val="28"/>
        </w:rPr>
        <w:t>нод</w:t>
      </w:r>
      <w:proofErr w:type="spellEnd"/>
      <w:r w:rsidRPr="00FB7BBF">
        <w:rPr>
          <w:rFonts w:ascii="Times New Roman" w:hAnsi="Times New Roman"/>
          <w:sz w:val="28"/>
          <w:szCs w:val="28"/>
        </w:rPr>
        <w:t>, организацию режимных моментов и других видов деятельности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-       Проверка документации – 1 раз в квартал</w:t>
      </w:r>
    </w:p>
    <w:p w:rsidR="00E735B9" w:rsidRPr="00FB7BBF" w:rsidRDefault="00E735B9" w:rsidP="0066299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b/>
          <w:bCs/>
          <w:sz w:val="28"/>
          <w:szCs w:val="28"/>
        </w:rPr>
        <w:t>5.</w:t>
      </w:r>
      <w:r w:rsidRPr="00FB7BBF">
        <w:rPr>
          <w:rFonts w:ascii="Times New Roman" w:hAnsi="Times New Roman"/>
          <w:sz w:val="28"/>
          <w:szCs w:val="28"/>
        </w:rPr>
        <w:t>     </w:t>
      </w:r>
      <w:r w:rsidRPr="00FB7BBF">
        <w:rPr>
          <w:rFonts w:ascii="Times New Roman" w:hAnsi="Times New Roman"/>
          <w:b/>
          <w:bCs/>
          <w:sz w:val="28"/>
          <w:szCs w:val="28"/>
        </w:rPr>
        <w:t>Отчетность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B7BBF">
        <w:rPr>
          <w:rFonts w:ascii="Times New Roman" w:hAnsi="Times New Roman"/>
          <w:sz w:val="28"/>
          <w:szCs w:val="28"/>
        </w:rPr>
        <w:t xml:space="preserve">Воспитатели всех возрастных групп, специалисты 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FB7BBF">
        <w:rPr>
          <w:rFonts w:ascii="Times New Roman" w:hAnsi="Times New Roman"/>
          <w:sz w:val="28"/>
          <w:szCs w:val="28"/>
        </w:rPr>
        <w:t xml:space="preserve"> в конце года сдают результаты проведенных педагогических наблюдений и диагностических исследований   с выводами и рекомендациями</w:t>
      </w:r>
      <w:r>
        <w:rPr>
          <w:rFonts w:ascii="Times New Roman" w:hAnsi="Times New Roman"/>
          <w:sz w:val="28"/>
          <w:szCs w:val="28"/>
        </w:rPr>
        <w:t xml:space="preserve"> старшему воспитателю</w:t>
      </w:r>
      <w:r w:rsidRPr="00FB7BBF">
        <w:rPr>
          <w:rFonts w:ascii="Times New Roman" w:hAnsi="Times New Roman"/>
          <w:sz w:val="28"/>
          <w:szCs w:val="28"/>
        </w:rPr>
        <w:t xml:space="preserve">, который осуществляет сравнительный анализ мониторинга, делает вывод, определяет рекомендации стратегического плана и </w:t>
      </w:r>
      <w:r>
        <w:rPr>
          <w:rFonts w:ascii="Times New Roman" w:hAnsi="Times New Roman"/>
          <w:sz w:val="28"/>
          <w:szCs w:val="28"/>
        </w:rPr>
        <w:t xml:space="preserve">зачитывает данные на итоговой </w:t>
      </w:r>
      <w:r w:rsidRPr="00FB7BBF">
        <w:rPr>
          <w:rFonts w:ascii="Times New Roman" w:hAnsi="Times New Roman"/>
          <w:sz w:val="28"/>
          <w:szCs w:val="28"/>
        </w:rPr>
        <w:t xml:space="preserve"> Совете </w:t>
      </w:r>
      <w:r>
        <w:rPr>
          <w:rFonts w:ascii="Times New Roman" w:hAnsi="Times New Roman"/>
          <w:sz w:val="28"/>
          <w:szCs w:val="28"/>
        </w:rPr>
        <w:t xml:space="preserve"> педагогов  у</w:t>
      </w:r>
      <w:r w:rsidRPr="00FB7BBF">
        <w:rPr>
          <w:rFonts w:ascii="Times New Roman" w:hAnsi="Times New Roman"/>
          <w:sz w:val="28"/>
          <w:szCs w:val="28"/>
        </w:rPr>
        <w:t>чреждения.</w:t>
      </w:r>
      <w:proofErr w:type="gramEnd"/>
    </w:p>
    <w:p w:rsidR="00E735B9" w:rsidRPr="00FB7BBF" w:rsidRDefault="00E735B9" w:rsidP="0066299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b/>
          <w:bCs/>
          <w:sz w:val="28"/>
          <w:szCs w:val="28"/>
        </w:rPr>
        <w:t>6. Документация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6.2. Диагностический материал для определения уровня коррекции речевого развития и уровня развития психических процессов, а также у</w:t>
      </w:r>
      <w:r>
        <w:rPr>
          <w:rFonts w:ascii="Times New Roman" w:hAnsi="Times New Roman"/>
          <w:sz w:val="28"/>
          <w:szCs w:val="28"/>
        </w:rPr>
        <w:t xml:space="preserve">ровня готовности воспитанников Учреждения </w:t>
      </w:r>
      <w:r w:rsidRPr="00FB7BBF">
        <w:rPr>
          <w:rFonts w:ascii="Times New Roman" w:hAnsi="Times New Roman"/>
          <w:sz w:val="28"/>
          <w:szCs w:val="28"/>
        </w:rPr>
        <w:t xml:space="preserve">к обучению в школе, уровня музыкального и </w:t>
      </w:r>
      <w:r w:rsidRPr="00FB7BBF">
        <w:rPr>
          <w:rFonts w:ascii="Times New Roman" w:hAnsi="Times New Roman"/>
          <w:sz w:val="28"/>
          <w:szCs w:val="28"/>
        </w:rPr>
        <w:lastRenderedPageBreak/>
        <w:t>физического развития детей, развития способност</w:t>
      </w:r>
      <w:r>
        <w:rPr>
          <w:rFonts w:ascii="Times New Roman" w:hAnsi="Times New Roman"/>
          <w:sz w:val="28"/>
          <w:szCs w:val="28"/>
        </w:rPr>
        <w:t>ей хранятся у специалистов  и педагогов дополнительного образования Учреждения</w:t>
      </w:r>
      <w:r w:rsidRPr="00FB7BBF">
        <w:rPr>
          <w:rFonts w:ascii="Times New Roman" w:hAnsi="Times New Roman"/>
          <w:sz w:val="28"/>
          <w:szCs w:val="28"/>
        </w:rPr>
        <w:t>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6.3. Основные образовательные  виды деятельности  - занятия и кружковая работа определяются сеткой занятия</w:t>
      </w:r>
      <w:r>
        <w:rPr>
          <w:rFonts w:ascii="Times New Roman" w:hAnsi="Times New Roman"/>
          <w:sz w:val="28"/>
          <w:szCs w:val="28"/>
        </w:rPr>
        <w:t xml:space="preserve"> и утверждаются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FB7BBF">
        <w:rPr>
          <w:rFonts w:ascii="Times New Roman" w:hAnsi="Times New Roman"/>
          <w:sz w:val="28"/>
          <w:szCs w:val="28"/>
        </w:rPr>
        <w:t>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FB7BBF">
        <w:rPr>
          <w:rFonts w:ascii="Times New Roman" w:hAnsi="Times New Roman"/>
          <w:sz w:val="28"/>
          <w:szCs w:val="28"/>
        </w:rPr>
        <w:t>. Организация пребывания детей дошкольного возраста разрабатываются и фиксируются в «Режиме пребывания детей в Учреждении» и утверждаются заведующим.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FB7BBF">
        <w:rPr>
          <w:rFonts w:ascii="Times New Roman" w:hAnsi="Times New Roman"/>
          <w:sz w:val="28"/>
          <w:szCs w:val="28"/>
        </w:rPr>
        <w:t>.Результаты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E735B9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FB7BBF">
        <w:rPr>
          <w:rFonts w:ascii="Times New Roman" w:hAnsi="Times New Roman"/>
          <w:sz w:val="28"/>
          <w:szCs w:val="28"/>
        </w:rPr>
        <w:t xml:space="preserve">. Результаты общей диагностики усвоения детьми программных требований, уровня развития, коррекции и состояния здоровья детей хранятся у </w:t>
      </w:r>
      <w:r>
        <w:rPr>
          <w:rFonts w:ascii="Times New Roman" w:hAnsi="Times New Roman"/>
          <w:sz w:val="28"/>
          <w:szCs w:val="28"/>
        </w:rPr>
        <w:t xml:space="preserve"> старшего воспитателя.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FB7BBF">
        <w:rPr>
          <w:rFonts w:ascii="Times New Roman" w:hAnsi="Times New Roman"/>
          <w:sz w:val="28"/>
          <w:szCs w:val="28"/>
        </w:rPr>
        <w:t>. В календарных планах воспитатели всех возрастных групп фиксируют образовательную, воспитательную и развивающую деятельность с детьми на протяжении всего времени пребывания детей в Учреждении – начиная с приема детей и заканчивая их уходом  домой.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FB7BBF">
        <w:rPr>
          <w:rFonts w:ascii="Times New Roman" w:hAnsi="Times New Roman"/>
          <w:sz w:val="28"/>
          <w:szCs w:val="28"/>
        </w:rPr>
        <w:t>. Вся образовательная деятельность осуществляется на основе общ</w:t>
      </w:r>
      <w:r>
        <w:rPr>
          <w:rFonts w:ascii="Times New Roman" w:hAnsi="Times New Roman"/>
          <w:sz w:val="28"/>
          <w:szCs w:val="28"/>
        </w:rPr>
        <w:t>еобразовательной программы Учреждения</w:t>
      </w:r>
      <w:r w:rsidRPr="00FB7BBF">
        <w:rPr>
          <w:rFonts w:ascii="Times New Roman" w:hAnsi="Times New Roman"/>
          <w:sz w:val="28"/>
          <w:szCs w:val="28"/>
        </w:rPr>
        <w:t>, программ дополнительного образования.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FB7BBF">
        <w:rPr>
          <w:rFonts w:ascii="Times New Roman" w:hAnsi="Times New Roman"/>
          <w:sz w:val="28"/>
          <w:szCs w:val="28"/>
        </w:rPr>
        <w:t>. Персональные (авторские) программы педагогов учитываются при составлении перспективных планов работы педагогов и должны иметь рецензию.</w:t>
      </w:r>
    </w:p>
    <w:p w:rsidR="00E735B9" w:rsidRPr="00FB7BBF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7BBF">
        <w:rPr>
          <w:rFonts w:ascii="Times New Roman" w:hAnsi="Times New Roman"/>
          <w:sz w:val="28"/>
          <w:szCs w:val="28"/>
        </w:rPr>
        <w:t> </w:t>
      </w:r>
    </w:p>
    <w:p w:rsidR="00E735B9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E735B9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E735B9" w:rsidRDefault="00E735B9" w:rsidP="0066299D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E735B9" w:rsidRDefault="00E735B9" w:rsidP="0066299D">
      <w:pPr>
        <w:spacing w:line="360" w:lineRule="auto"/>
        <w:ind w:firstLine="709"/>
      </w:pPr>
    </w:p>
    <w:p w:rsidR="00E735B9" w:rsidRDefault="00E735B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АЙТ к проверке\мониторинг реа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к проверке\мониторинг реал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B9" w:rsidSect="006629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E0"/>
    <w:rsid w:val="00325502"/>
    <w:rsid w:val="0066299D"/>
    <w:rsid w:val="00755FE0"/>
    <w:rsid w:val="00E735B9"/>
    <w:rsid w:val="00EE4655"/>
    <w:rsid w:val="00F2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2014-11-01T15:30:00Z</dcterms:created>
  <dcterms:modified xsi:type="dcterms:W3CDTF">2015-03-03T07:50:00Z</dcterms:modified>
</cp:coreProperties>
</file>